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64" w:rsidRDefault="005C6964" w:rsidP="00D05987">
      <w:pPr>
        <w:jc w:val="center"/>
        <w:rPr>
          <w:b/>
          <w:bCs/>
          <w:sz w:val="28"/>
          <w:szCs w:val="28"/>
        </w:rPr>
      </w:pPr>
    </w:p>
    <w:p w:rsidR="00E00946" w:rsidRPr="00D05987" w:rsidRDefault="00D05987" w:rsidP="00D05987">
      <w:pPr>
        <w:jc w:val="center"/>
        <w:rPr>
          <w:b/>
          <w:bCs/>
          <w:sz w:val="28"/>
          <w:szCs w:val="28"/>
        </w:rPr>
      </w:pPr>
      <w:r w:rsidRPr="00D05987">
        <w:rPr>
          <w:b/>
          <w:bCs/>
          <w:sz w:val="28"/>
          <w:szCs w:val="28"/>
        </w:rPr>
        <w:t>Steve Knightley</w:t>
      </w:r>
    </w:p>
    <w:p w:rsidR="005C6964" w:rsidRDefault="005C6964" w:rsidP="005C6964">
      <w:pPr>
        <w:jc w:val="center"/>
        <w:rPr>
          <w:b/>
        </w:rPr>
      </w:pPr>
    </w:p>
    <w:p w:rsidR="00D05987" w:rsidRPr="005C6964" w:rsidRDefault="005C6964" w:rsidP="005C6964">
      <w:pPr>
        <w:jc w:val="center"/>
        <w:rPr>
          <w:b/>
        </w:rPr>
      </w:pPr>
      <w:r w:rsidRPr="005C6964">
        <w:rPr>
          <w:b/>
        </w:rPr>
        <w:t>2020</w:t>
      </w:r>
    </w:p>
    <w:p w:rsidR="005C6964" w:rsidRDefault="005C6964" w:rsidP="005C6964">
      <w:pPr>
        <w:jc w:val="center"/>
        <w:rPr>
          <w:rFonts w:eastAsia="Times New Roman"/>
          <w:b/>
          <w:iCs/>
        </w:rPr>
      </w:pPr>
    </w:p>
    <w:p w:rsidR="005C6964" w:rsidRPr="005C6964" w:rsidRDefault="005C6964" w:rsidP="005C6964">
      <w:pPr>
        <w:jc w:val="center"/>
        <w:rPr>
          <w:rFonts w:eastAsia="Times New Roman"/>
          <w:b/>
        </w:rPr>
      </w:pPr>
      <w:r>
        <w:rPr>
          <w:rFonts w:eastAsia="Times New Roman"/>
          <w:b/>
          <w:iCs/>
        </w:rPr>
        <w:t xml:space="preserve">Pass Notes - </w:t>
      </w:r>
      <w:r w:rsidRPr="005C6964">
        <w:rPr>
          <w:rFonts w:eastAsia="Times New Roman"/>
          <w:b/>
          <w:iCs/>
        </w:rPr>
        <w:t>The stories behind the songs</w:t>
      </w:r>
    </w:p>
    <w:p w:rsidR="005C6964" w:rsidRDefault="005C6964" w:rsidP="005C6964">
      <w:pPr>
        <w:rPr>
          <w:rFonts w:eastAsia="Times New Roman"/>
          <w:color w:val="454545"/>
        </w:rPr>
      </w:pPr>
    </w:p>
    <w:p w:rsidR="002012DA" w:rsidRDefault="002012DA" w:rsidP="005C6964">
      <w:pPr>
        <w:jc w:val="both"/>
        <w:rPr>
          <w:rFonts w:eastAsia="Times New Roman"/>
          <w:b/>
          <w:iCs/>
          <w:color w:val="454545"/>
        </w:rPr>
      </w:pPr>
      <w:r w:rsidRPr="002012DA">
        <w:rPr>
          <w:rFonts w:eastAsia="Times New Roman"/>
          <w:b/>
          <w:iCs/>
          <w:color w:val="454545"/>
        </w:rPr>
        <w:t>Venue copy</w:t>
      </w:r>
    </w:p>
    <w:p w:rsidR="002012DA" w:rsidRPr="002012DA" w:rsidRDefault="002012DA" w:rsidP="005C6964">
      <w:pPr>
        <w:jc w:val="both"/>
        <w:rPr>
          <w:rFonts w:eastAsia="Times New Roman"/>
          <w:b/>
          <w:iCs/>
          <w:color w:val="454545"/>
        </w:rPr>
      </w:pPr>
      <w:bookmarkStart w:id="0" w:name="_GoBack"/>
      <w:bookmarkEnd w:id="0"/>
    </w:p>
    <w:p w:rsidR="005C6964" w:rsidRPr="005C6964" w:rsidRDefault="005C6964" w:rsidP="005C6964">
      <w:pPr>
        <w:jc w:val="both"/>
        <w:rPr>
          <w:rFonts w:eastAsia="Times New Roman"/>
          <w:iCs/>
          <w:color w:val="454545"/>
        </w:rPr>
      </w:pPr>
      <w:r w:rsidRPr="005C6964">
        <w:rPr>
          <w:rFonts w:eastAsia="Times New Roman"/>
          <w:iCs/>
          <w:color w:val="454545"/>
        </w:rPr>
        <w:t>Following the success of last year’s intimate one man show, Steve’s latest outing is intended for anyone fascinated by the art and craft of song writing.</w:t>
      </w:r>
    </w:p>
    <w:p w:rsidR="005C6964" w:rsidRPr="005C6964" w:rsidRDefault="005C6964" w:rsidP="005C6964">
      <w:pPr>
        <w:jc w:val="both"/>
        <w:rPr>
          <w:rFonts w:eastAsia="Times New Roman"/>
          <w:color w:val="454545"/>
        </w:rPr>
      </w:pPr>
    </w:p>
    <w:p w:rsidR="005C6964" w:rsidRDefault="005C6964" w:rsidP="005C6964">
      <w:pPr>
        <w:jc w:val="both"/>
        <w:rPr>
          <w:rFonts w:eastAsia="Times New Roman"/>
          <w:iCs/>
          <w:color w:val="454545"/>
        </w:rPr>
      </w:pPr>
      <w:r w:rsidRPr="005C6964">
        <w:rPr>
          <w:rFonts w:eastAsia="Times New Roman"/>
          <w:iCs/>
          <w:color w:val="454545"/>
        </w:rPr>
        <w:t>Exploring his extensive back catalogue and introducing unheard, new material he explores the themes and stories</w:t>
      </w:r>
      <w:r w:rsidRPr="005C6964">
        <w:rPr>
          <w:rFonts w:eastAsia="Times New Roman"/>
          <w:color w:val="454545"/>
        </w:rPr>
        <w:t xml:space="preserve"> </w:t>
      </w:r>
      <w:r w:rsidRPr="005C6964">
        <w:rPr>
          <w:rFonts w:eastAsia="Times New Roman"/>
          <w:iCs/>
          <w:color w:val="454545"/>
        </w:rPr>
        <w:t>that inspire him and shows how music and words can become lyrics and chords and notes can meld to create so</w:t>
      </w:r>
      <w:r>
        <w:rPr>
          <w:rFonts w:eastAsia="Times New Roman"/>
          <w:iCs/>
          <w:color w:val="454545"/>
        </w:rPr>
        <w:t>ngs that acquire a life of their</w:t>
      </w:r>
      <w:r w:rsidRPr="005C6964">
        <w:rPr>
          <w:rFonts w:eastAsia="Times New Roman"/>
          <w:iCs/>
          <w:color w:val="454545"/>
        </w:rPr>
        <w:t xml:space="preserve"> own!</w:t>
      </w:r>
    </w:p>
    <w:p w:rsidR="005C6964" w:rsidRDefault="005C6964" w:rsidP="005C6964">
      <w:pPr>
        <w:jc w:val="both"/>
        <w:rPr>
          <w:rFonts w:eastAsia="Times New Roman"/>
          <w:iCs/>
          <w:color w:val="454545"/>
        </w:rPr>
      </w:pPr>
    </w:p>
    <w:p w:rsidR="005C6964" w:rsidRPr="005C6964" w:rsidRDefault="005C6964" w:rsidP="005C6964">
      <w:pPr>
        <w:jc w:val="both"/>
        <w:rPr>
          <w:rFonts w:eastAsia="Times New Roman"/>
          <w:color w:val="454545"/>
        </w:rPr>
      </w:pPr>
    </w:p>
    <w:p w:rsidR="00EE773B" w:rsidRDefault="00EE773B"/>
    <w:sectPr w:rsidR="00EE773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9A" w:rsidRDefault="00274C9A" w:rsidP="00E00946">
      <w:r>
        <w:separator/>
      </w:r>
    </w:p>
  </w:endnote>
  <w:endnote w:type="continuationSeparator" w:id="0">
    <w:p w:rsidR="00274C9A" w:rsidRDefault="00274C9A" w:rsidP="00E0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5A" w:rsidRPr="002412DB" w:rsidRDefault="007A595A" w:rsidP="007A595A">
    <w:pPr>
      <w:pStyle w:val="Footer"/>
      <w:jc w:val="center"/>
      <w:rPr>
        <w:rFonts w:asciiTheme="majorHAnsi" w:hAnsiTheme="majorHAnsi"/>
        <w:color w:val="7F7F7F" w:themeColor="text1" w:themeTint="80"/>
        <w:sz w:val="28"/>
        <w:szCs w:val="28"/>
      </w:rPr>
    </w:pPr>
    <w:r w:rsidRPr="002412DB">
      <w:rPr>
        <w:rFonts w:asciiTheme="majorHAnsi" w:hAnsiTheme="majorHAnsi"/>
        <w:color w:val="7F7F7F" w:themeColor="text1" w:themeTint="80"/>
        <w:sz w:val="28"/>
        <w:szCs w:val="28"/>
      </w:rPr>
      <w:t>07779 096997 |firebrandmusic.co.uk |vicky@firebrandmusic.co.uk</w:t>
    </w:r>
  </w:p>
  <w:p w:rsidR="007A595A" w:rsidRDefault="007A5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9A" w:rsidRDefault="00274C9A" w:rsidP="00E00946">
      <w:r>
        <w:separator/>
      </w:r>
    </w:p>
  </w:footnote>
  <w:footnote w:type="continuationSeparator" w:id="0">
    <w:p w:rsidR="00274C9A" w:rsidRDefault="00274C9A" w:rsidP="00E0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46" w:rsidRDefault="00E00946" w:rsidP="00E00946">
    <w:pPr>
      <w:pStyle w:val="Header"/>
      <w:jc w:val="center"/>
    </w:pPr>
    <w:r>
      <w:rPr>
        <w:b/>
        <w:bCs/>
        <w:noProof/>
        <w:lang w:eastAsia="en-GB"/>
      </w:rPr>
      <w:drawing>
        <wp:inline distT="0" distB="0" distL="0" distR="0" wp14:anchorId="6099853D" wp14:editId="7C9963E7">
          <wp:extent cx="2304692" cy="8382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ebrand logo internal 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571" cy="855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946" w:rsidRDefault="00E00946" w:rsidP="00E00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3B"/>
    <w:rsid w:val="00010984"/>
    <w:rsid w:val="00094623"/>
    <w:rsid w:val="001A6B1B"/>
    <w:rsid w:val="001B023D"/>
    <w:rsid w:val="002012DA"/>
    <w:rsid w:val="00274C9A"/>
    <w:rsid w:val="00315DB8"/>
    <w:rsid w:val="00341F09"/>
    <w:rsid w:val="003514E6"/>
    <w:rsid w:val="003F257C"/>
    <w:rsid w:val="00466666"/>
    <w:rsid w:val="00476B4B"/>
    <w:rsid w:val="00492E0B"/>
    <w:rsid w:val="005C6964"/>
    <w:rsid w:val="00652DAD"/>
    <w:rsid w:val="00655859"/>
    <w:rsid w:val="006B6626"/>
    <w:rsid w:val="007A595A"/>
    <w:rsid w:val="00855349"/>
    <w:rsid w:val="00857B73"/>
    <w:rsid w:val="0087546A"/>
    <w:rsid w:val="008E70F2"/>
    <w:rsid w:val="00A33CDD"/>
    <w:rsid w:val="00A9514D"/>
    <w:rsid w:val="00AD14FE"/>
    <w:rsid w:val="00AF78EF"/>
    <w:rsid w:val="00BA68C2"/>
    <w:rsid w:val="00C22C15"/>
    <w:rsid w:val="00C47273"/>
    <w:rsid w:val="00C736E6"/>
    <w:rsid w:val="00C818D1"/>
    <w:rsid w:val="00D05987"/>
    <w:rsid w:val="00D60A0A"/>
    <w:rsid w:val="00E00946"/>
    <w:rsid w:val="00E925E3"/>
    <w:rsid w:val="00EB4D23"/>
    <w:rsid w:val="00E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D709"/>
  <w15:chartTrackingRefBased/>
  <w15:docId w15:val="{CC2D1570-77EB-411D-8F34-80DA3051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98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3F257C"/>
    <w:pPr>
      <w:spacing w:before="100" w:beforeAutospacing="1" w:after="119"/>
    </w:pPr>
    <w:rPr>
      <w:rFonts w:ascii="Calibri" w:hAnsi="Calibri" w:cs="Calibri"/>
      <w:sz w:val="22"/>
      <w:szCs w:val="22"/>
      <w:lang w:eastAsia="en-GB" w:bidi="ug-CN"/>
    </w:rPr>
  </w:style>
  <w:style w:type="character" w:styleId="Hyperlink">
    <w:name w:val="Hyperlink"/>
    <w:basedOn w:val="DefaultParagraphFont"/>
    <w:uiPriority w:val="99"/>
    <w:unhideWhenUsed/>
    <w:rsid w:val="000109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946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0946"/>
  </w:style>
  <w:style w:type="paragraph" w:styleId="Footer">
    <w:name w:val="footer"/>
    <w:basedOn w:val="Normal"/>
    <w:link w:val="FooterChar"/>
    <w:uiPriority w:val="99"/>
    <w:unhideWhenUsed/>
    <w:rsid w:val="00E00946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2019-09-12T13:20:00Z</dcterms:created>
  <dcterms:modified xsi:type="dcterms:W3CDTF">2019-09-12T13:25:00Z</dcterms:modified>
</cp:coreProperties>
</file>