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1468F" w14:textId="7C5B1A15" w:rsidR="00DB2465" w:rsidRPr="008E6037" w:rsidRDefault="00DB2465">
      <w:pPr>
        <w:rPr>
          <w:rFonts w:cstheme="minorHAnsi"/>
        </w:rPr>
      </w:pPr>
    </w:p>
    <w:p w14:paraId="4E04A372" w14:textId="22FF2428" w:rsidR="008E6037" w:rsidRPr="008E6037" w:rsidRDefault="008E6037">
      <w:pPr>
        <w:rPr>
          <w:rFonts w:cstheme="minorHAnsi"/>
        </w:rPr>
      </w:pPr>
    </w:p>
    <w:p w14:paraId="7B11D363" w14:textId="06E8C454" w:rsidR="00D25A8E" w:rsidRDefault="0038612B" w:rsidP="00D25A8E">
      <w:pPr>
        <w:pStyle w:val="PlainText"/>
        <w:jc w:val="center"/>
        <w:rPr>
          <w:rFonts w:asciiTheme="minorHAnsi" w:hAnsiTheme="minorHAnsi" w:cstheme="minorHAnsi"/>
          <w:b/>
          <w:sz w:val="28"/>
          <w:szCs w:val="28"/>
        </w:rPr>
      </w:pPr>
      <w:r>
        <w:rPr>
          <w:rFonts w:asciiTheme="minorHAnsi" w:hAnsiTheme="minorHAnsi" w:cstheme="minorHAnsi"/>
          <w:b/>
          <w:sz w:val="28"/>
          <w:szCs w:val="28"/>
        </w:rPr>
        <w:t>‘Where We’re Bound”</w:t>
      </w:r>
      <w:r>
        <w:rPr>
          <w:rFonts w:asciiTheme="minorHAnsi" w:hAnsiTheme="minorHAnsi" w:cstheme="minorHAnsi"/>
          <w:b/>
          <w:sz w:val="28"/>
          <w:szCs w:val="28"/>
        </w:rPr>
        <w:br/>
        <w:t>Show of Hands Duo Tour 2018</w:t>
      </w:r>
      <w:r w:rsidR="00D25A8E" w:rsidRPr="00D25A8E">
        <w:rPr>
          <w:rFonts w:asciiTheme="minorHAnsi" w:hAnsiTheme="minorHAnsi" w:cstheme="minorHAnsi"/>
          <w:b/>
          <w:sz w:val="28"/>
          <w:szCs w:val="28"/>
        </w:rPr>
        <w:t xml:space="preserve"> </w:t>
      </w:r>
    </w:p>
    <w:p w14:paraId="17A226EA" w14:textId="4613A0C5" w:rsidR="008E6037" w:rsidRPr="00D25A8E" w:rsidRDefault="0038612B" w:rsidP="00D25A8E">
      <w:pPr>
        <w:pStyle w:val="PlainText"/>
        <w:jc w:val="center"/>
        <w:rPr>
          <w:rFonts w:asciiTheme="minorHAnsi" w:hAnsiTheme="minorHAnsi" w:cstheme="minorHAnsi"/>
          <w:b/>
          <w:sz w:val="28"/>
          <w:szCs w:val="28"/>
        </w:rPr>
      </w:pPr>
      <w:proofErr w:type="gramStart"/>
      <w:r>
        <w:rPr>
          <w:rFonts w:asciiTheme="minorHAnsi" w:hAnsiTheme="minorHAnsi" w:cstheme="minorHAnsi"/>
          <w:b/>
          <w:sz w:val="28"/>
          <w:szCs w:val="28"/>
        </w:rPr>
        <w:t>with</w:t>
      </w:r>
      <w:proofErr w:type="gramEnd"/>
      <w:r w:rsidR="00D25A8E" w:rsidRPr="00D25A8E">
        <w:rPr>
          <w:rFonts w:asciiTheme="minorHAnsi" w:hAnsiTheme="minorHAnsi" w:cstheme="minorHAnsi"/>
          <w:b/>
          <w:sz w:val="28"/>
          <w:szCs w:val="28"/>
        </w:rPr>
        <w:t xml:space="preserve"> guest </w:t>
      </w:r>
      <w:r>
        <w:rPr>
          <w:rFonts w:asciiTheme="minorHAnsi" w:hAnsiTheme="minorHAnsi" w:cstheme="minorHAnsi"/>
          <w:b/>
          <w:sz w:val="28"/>
          <w:szCs w:val="28"/>
        </w:rPr>
        <w:t>Geoff Lakeman</w:t>
      </w:r>
    </w:p>
    <w:p w14:paraId="5EE18F68" w14:textId="77777777" w:rsidR="00DE6DE2" w:rsidRPr="00164EAA" w:rsidRDefault="00DE6DE2" w:rsidP="00E85DD7">
      <w:pPr>
        <w:pStyle w:val="PlainText"/>
        <w:rPr>
          <w:rFonts w:asciiTheme="minorHAnsi" w:hAnsiTheme="minorHAnsi" w:cstheme="minorHAnsi"/>
          <w:sz w:val="24"/>
          <w:szCs w:val="24"/>
        </w:rPr>
      </w:pPr>
    </w:p>
    <w:p w14:paraId="0E80F58A" w14:textId="2F9DEC10" w:rsidR="00FE6927" w:rsidRPr="00164EAA" w:rsidRDefault="008E6037" w:rsidP="008E6037">
      <w:pPr>
        <w:pStyle w:val="PlainText"/>
        <w:rPr>
          <w:rFonts w:asciiTheme="minorHAnsi" w:hAnsiTheme="minorHAnsi" w:cstheme="minorHAnsi"/>
          <w:b/>
          <w:sz w:val="24"/>
          <w:szCs w:val="24"/>
        </w:rPr>
      </w:pPr>
      <w:r w:rsidRPr="00164EAA">
        <w:rPr>
          <w:rFonts w:asciiTheme="minorHAnsi" w:hAnsiTheme="minorHAnsi" w:cstheme="minorHAnsi"/>
          <w:b/>
          <w:sz w:val="24"/>
          <w:szCs w:val="24"/>
        </w:rPr>
        <w:t xml:space="preserve">General press release </w:t>
      </w:r>
    </w:p>
    <w:p w14:paraId="598072A2" w14:textId="77777777" w:rsidR="0038612B" w:rsidRPr="004B707F" w:rsidRDefault="0038612B" w:rsidP="0038612B">
      <w:pPr>
        <w:pStyle w:val="PlainText"/>
        <w:rPr>
          <w:rFonts w:asciiTheme="minorHAnsi" w:hAnsiTheme="minorHAnsi" w:cstheme="minorHAnsi"/>
          <w:b/>
        </w:rPr>
      </w:pPr>
      <w:r>
        <w:rPr>
          <w:rFonts w:asciiTheme="minorHAnsi" w:hAnsiTheme="minorHAnsi" w:cstheme="minorHAnsi"/>
          <w:b/>
        </w:rPr>
        <w:t>Show of Hands Announce Rare Duo Tour – Where We’re Bound</w:t>
      </w:r>
    </w:p>
    <w:p w14:paraId="07714E6E" w14:textId="77777777" w:rsidR="0038612B" w:rsidRDefault="0038612B" w:rsidP="0038612B">
      <w:pPr>
        <w:pStyle w:val="PlainText"/>
        <w:rPr>
          <w:rFonts w:asciiTheme="minorHAnsi" w:hAnsiTheme="minorHAnsi" w:cstheme="minorHAnsi"/>
        </w:rPr>
      </w:pPr>
      <w:r>
        <w:rPr>
          <w:rFonts w:asciiTheme="minorHAnsi" w:hAnsiTheme="minorHAnsi" w:cstheme="minorHAnsi"/>
        </w:rPr>
        <w:t>It’s a rare treat when a multi-award-winning band, renowned enough to sell out the Royal Albert Hall five times over, offer the chance to be enjoyed in smaller, more intimate settings. But Show of Hands are known for doing things differently so that’s exactly what they’re up to with their 2018 duo tour, Where We’re Bound.</w:t>
      </w:r>
    </w:p>
    <w:p w14:paraId="20DA860A" w14:textId="77777777" w:rsidR="0038612B" w:rsidRDefault="0038612B" w:rsidP="0038612B">
      <w:pPr>
        <w:pStyle w:val="PlainText"/>
        <w:rPr>
          <w:rFonts w:asciiTheme="minorHAnsi" w:hAnsiTheme="minorHAnsi" w:cstheme="minorHAnsi"/>
        </w:rPr>
      </w:pPr>
    </w:p>
    <w:p w14:paraId="7A54EA52" w14:textId="77777777" w:rsidR="0038612B" w:rsidRDefault="0038612B" w:rsidP="0038612B">
      <w:pPr>
        <w:pStyle w:val="PlainText"/>
        <w:rPr>
          <w:rFonts w:asciiTheme="minorHAnsi" w:hAnsiTheme="minorHAnsi" w:cstheme="minorHAnsi"/>
        </w:rPr>
      </w:pPr>
      <w:r>
        <w:rPr>
          <w:rFonts w:asciiTheme="minorHAnsi" w:hAnsiTheme="minorHAnsi" w:cstheme="minorHAnsi"/>
        </w:rPr>
        <w:t>Steve Knightley and Phil Beer are two extraordinary craftsmen with one unique sound. Usually joined by ‘third member of the duo’ Miranda Sykes, this tour puts the magic of the original duo format firmly back into the spotlight.</w:t>
      </w:r>
      <w:r w:rsidRPr="009E2BF1">
        <w:rPr>
          <w:rFonts w:asciiTheme="minorHAnsi" w:hAnsiTheme="minorHAnsi" w:cstheme="minorHAnsi"/>
        </w:rPr>
        <w:t xml:space="preserve"> </w:t>
      </w:r>
    </w:p>
    <w:p w14:paraId="26AE50F0" w14:textId="77777777" w:rsidR="0038612B" w:rsidRDefault="0038612B" w:rsidP="0038612B">
      <w:pPr>
        <w:pStyle w:val="PlainText"/>
        <w:rPr>
          <w:rFonts w:asciiTheme="minorHAnsi" w:hAnsiTheme="minorHAnsi" w:cstheme="minorHAnsi"/>
        </w:rPr>
      </w:pPr>
    </w:p>
    <w:p w14:paraId="0863D87D" w14:textId="77777777" w:rsidR="0038612B" w:rsidRDefault="0038612B" w:rsidP="0038612B">
      <w:pPr>
        <w:pStyle w:val="PlainText"/>
        <w:rPr>
          <w:rFonts w:asciiTheme="minorHAnsi" w:hAnsiTheme="minorHAnsi" w:cstheme="minorHAnsi"/>
        </w:rPr>
      </w:pPr>
      <w:r>
        <w:rPr>
          <w:rFonts w:asciiTheme="minorHAnsi" w:hAnsiTheme="minorHAnsi" w:cstheme="minorHAnsi"/>
        </w:rPr>
        <w:t xml:space="preserve">Steve said, “Big shows like the Royal Albert Hall and festivals offer us the chance to make a big sound, often bringing in talented friends to add to the experience. But there is something about playing as a duo that offers something different and more personal, both to </w:t>
      </w:r>
      <w:proofErr w:type="gramStart"/>
      <w:r>
        <w:rPr>
          <w:rFonts w:asciiTheme="minorHAnsi" w:hAnsiTheme="minorHAnsi" w:cstheme="minorHAnsi"/>
        </w:rPr>
        <w:t>ourselves</w:t>
      </w:r>
      <w:proofErr w:type="gramEnd"/>
      <w:r>
        <w:rPr>
          <w:rFonts w:asciiTheme="minorHAnsi" w:hAnsiTheme="minorHAnsi" w:cstheme="minorHAnsi"/>
        </w:rPr>
        <w:t xml:space="preserve"> and to our audiences. Phil and I can’t wait; it’ll be like the old days, but with more reliable transport!”</w:t>
      </w:r>
    </w:p>
    <w:p w14:paraId="7974E9F4" w14:textId="77777777" w:rsidR="0038612B" w:rsidRDefault="0038612B" w:rsidP="0038612B">
      <w:pPr>
        <w:pStyle w:val="PlainText"/>
        <w:rPr>
          <w:rFonts w:asciiTheme="minorHAnsi" w:hAnsiTheme="minorHAnsi" w:cstheme="minorHAnsi"/>
        </w:rPr>
      </w:pPr>
    </w:p>
    <w:p w14:paraId="15403ED6" w14:textId="52FFEFBD" w:rsidR="0038612B" w:rsidRDefault="0038612B" w:rsidP="0038612B">
      <w:pPr>
        <w:pStyle w:val="PlainText"/>
        <w:rPr>
          <w:rFonts w:asciiTheme="minorHAnsi" w:hAnsiTheme="minorHAnsi" w:cstheme="minorHAnsi"/>
        </w:rPr>
      </w:pPr>
      <w:proofErr w:type="gramStart"/>
      <w:r>
        <w:rPr>
          <w:rFonts w:asciiTheme="minorHAnsi" w:hAnsiTheme="minorHAnsi" w:cstheme="minorHAnsi"/>
        </w:rPr>
        <w:t>Show of Hands weave</w:t>
      </w:r>
      <w:proofErr w:type="gramEnd"/>
      <w:r>
        <w:rPr>
          <w:rFonts w:asciiTheme="minorHAnsi" w:hAnsiTheme="minorHAnsi" w:cstheme="minorHAnsi"/>
        </w:rPr>
        <w:t xml:space="preserve"> story and melody to create a spellbinding display of consummate musicianship. This is an unmissable celebration of Steve and Phil’s enduring impact on roots, acoustic and folk music. The 2018 duo tour won’t just be focusing on nostalgia though. A raft of new songs will be showcased, reminding us that Steve Knightley’s razor-sharp song writing and commentary is more relevant than ever.</w:t>
      </w:r>
    </w:p>
    <w:p w14:paraId="5CB761B2" w14:textId="77777777" w:rsidR="0038612B" w:rsidRDefault="0038612B" w:rsidP="0038612B">
      <w:pPr>
        <w:pStyle w:val="PlainText"/>
        <w:rPr>
          <w:rFonts w:asciiTheme="minorHAnsi" w:hAnsiTheme="minorHAnsi" w:cstheme="minorHAnsi"/>
        </w:rPr>
      </w:pPr>
    </w:p>
    <w:p w14:paraId="022BCE39" w14:textId="77777777" w:rsidR="0038612B" w:rsidRDefault="0038612B" w:rsidP="0038612B">
      <w:pPr>
        <w:pStyle w:val="PlainText"/>
        <w:rPr>
          <w:rFonts w:asciiTheme="minorHAnsi" w:hAnsiTheme="minorHAnsi" w:cstheme="minorHAnsi"/>
        </w:rPr>
      </w:pPr>
      <w:r>
        <w:rPr>
          <w:rFonts w:asciiTheme="minorHAnsi" w:hAnsiTheme="minorHAnsi" w:cstheme="minorHAnsi"/>
        </w:rPr>
        <w:t xml:space="preserve">Steve and Phil’s special guest is fellow Devonian Geoff Lakeman, chieftain of the brilliant Lakeman tribe. A compelling musician in his own right, the release of his debut album ‘After All These Years’ has seen festivals and concert venues clamouring to book him, suggesting retirement might be off the cards for some time. </w:t>
      </w:r>
    </w:p>
    <w:p w14:paraId="65930B0A" w14:textId="77777777" w:rsidR="0038612B" w:rsidRDefault="0038612B" w:rsidP="0038612B">
      <w:pPr>
        <w:pStyle w:val="PlainText"/>
        <w:rPr>
          <w:rFonts w:asciiTheme="minorHAnsi" w:hAnsiTheme="minorHAnsi" w:cstheme="minorHAnsi"/>
        </w:rPr>
      </w:pPr>
    </w:p>
    <w:p w14:paraId="551B7086" w14:textId="13AE6A47" w:rsidR="0038612B" w:rsidRDefault="0038612B" w:rsidP="0038612B">
      <w:pPr>
        <w:pStyle w:val="PlainText"/>
        <w:rPr>
          <w:rFonts w:asciiTheme="minorHAnsi" w:hAnsiTheme="minorHAnsi" w:cstheme="minorHAnsi"/>
        </w:rPr>
      </w:pPr>
      <w:r>
        <w:rPr>
          <w:rFonts w:asciiTheme="minorHAnsi" w:hAnsiTheme="minorHAnsi" w:cstheme="minorHAnsi"/>
        </w:rPr>
        <w:t>Tickets for this unmissable tour will be in high demand, so get your tickets soon</w:t>
      </w:r>
      <w:r w:rsidR="0092340D">
        <w:rPr>
          <w:rFonts w:asciiTheme="minorHAnsi" w:hAnsiTheme="minorHAnsi" w:cstheme="minorHAnsi"/>
        </w:rPr>
        <w:t>.</w:t>
      </w:r>
    </w:p>
    <w:p w14:paraId="18B8B91F" w14:textId="77777777" w:rsidR="0038612B" w:rsidRDefault="0038612B" w:rsidP="0038612B">
      <w:pPr>
        <w:pStyle w:val="PlainText"/>
        <w:rPr>
          <w:rFonts w:asciiTheme="minorHAnsi" w:hAnsiTheme="minorHAnsi" w:cstheme="minorHAnsi"/>
        </w:rPr>
      </w:pPr>
    </w:p>
    <w:p w14:paraId="0590E0BA" w14:textId="5E4FBE70" w:rsidR="0038612B" w:rsidRPr="0038612B" w:rsidRDefault="0038612B" w:rsidP="0038612B">
      <w:pPr>
        <w:rPr>
          <w:rFonts w:cstheme="minorHAnsi"/>
          <w:b/>
          <w:lang w:eastAsia="en-GB"/>
        </w:rPr>
      </w:pPr>
      <w:bookmarkStart w:id="0" w:name="_GoBack"/>
      <w:bookmarkEnd w:id="0"/>
    </w:p>
    <w:sectPr w:rsidR="0038612B" w:rsidRPr="0038612B" w:rsidSect="00D25A8E">
      <w:headerReference w:type="even" r:id="rId8"/>
      <w:headerReference w:type="default" r:id="rId9"/>
      <w:footerReference w:type="default" r:id="rId10"/>
      <w:headerReference w:type="first" r:id="rId11"/>
      <w:pgSz w:w="11900" w:h="16840"/>
      <w:pgMar w:top="1171" w:right="1440" w:bottom="1440" w:left="1440" w:header="42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AA7F2" w14:textId="77777777" w:rsidR="007A0DF4" w:rsidRDefault="007A0DF4" w:rsidP="00DB2465">
      <w:r>
        <w:separator/>
      </w:r>
    </w:p>
  </w:endnote>
  <w:endnote w:type="continuationSeparator" w:id="0">
    <w:p w14:paraId="52608E14" w14:textId="77777777" w:rsidR="007A0DF4" w:rsidRDefault="007A0DF4" w:rsidP="00DB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ira Sans Hair">
    <w:altName w:val="Calibri"/>
    <w:panose1 w:val="00000000000000000000"/>
    <w:charset w:val="00"/>
    <w:family w:val="swiss"/>
    <w:notTrueType/>
    <w:pitch w:val="variable"/>
    <w:sig w:usb0="600002FF" w:usb1="00000001" w:usb2="00000000" w:usb3="00000000" w:csb0="0000019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A0862E" w14:textId="15F348BD" w:rsidR="007A0DF4" w:rsidRPr="00DB2465" w:rsidRDefault="007A0DF4" w:rsidP="00DB2465">
    <w:pPr>
      <w:pStyle w:val="Footer"/>
      <w:jc w:val="center"/>
      <w:rPr>
        <w:rFonts w:ascii="Fira Sans Hair" w:hAnsi="Fira Sans Hair"/>
        <w:color w:val="7F7F7F" w:themeColor="text1" w:themeTint="80"/>
        <w:sz w:val="28"/>
        <w:szCs w:val="28"/>
      </w:rPr>
    </w:pPr>
    <w:r>
      <w:rPr>
        <w:rFonts w:ascii="Fira Sans Hair" w:hAnsi="Fira Sans Hair"/>
        <w:color w:val="7F7F7F" w:themeColor="text1" w:themeTint="80"/>
        <w:sz w:val="28"/>
        <w:szCs w:val="28"/>
      </w:rPr>
      <w:t>07779 096997</w:t>
    </w:r>
    <w:r w:rsidRPr="00DB2465">
      <w:rPr>
        <w:rFonts w:ascii="Fira Sans Hair" w:hAnsi="Fira Sans Hair"/>
        <w:color w:val="7F7F7F" w:themeColor="text1" w:themeTint="80"/>
        <w:sz w:val="28"/>
        <w:szCs w:val="28"/>
      </w:rPr>
      <w:t xml:space="preserve"> |</w:t>
    </w:r>
    <w:r>
      <w:rPr>
        <w:rFonts w:ascii="Fira Sans Hair" w:hAnsi="Fira Sans Hair"/>
        <w:color w:val="7F7F7F" w:themeColor="text1" w:themeTint="80"/>
        <w:sz w:val="28"/>
        <w:szCs w:val="28"/>
      </w:rPr>
      <w:t xml:space="preserve"> showofhands.co.uk</w:t>
    </w:r>
    <w:r w:rsidRPr="00DB2465">
      <w:rPr>
        <w:rFonts w:ascii="Fira Sans Hair" w:hAnsi="Fira Sans Hair"/>
        <w:color w:val="7F7F7F" w:themeColor="text1" w:themeTint="80"/>
        <w:sz w:val="28"/>
        <w:szCs w:val="28"/>
      </w:rPr>
      <w:t xml:space="preserve"> | </w:t>
    </w:r>
    <w:r>
      <w:rPr>
        <w:rFonts w:ascii="Fira Sans Hair" w:hAnsi="Fira Sans Hair"/>
        <w:color w:val="7F7F7F" w:themeColor="text1" w:themeTint="80"/>
        <w:sz w:val="28"/>
        <w:szCs w:val="28"/>
      </w:rPr>
      <w:t>vicky@firebrandmusic.co.uk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FB5E1" w14:textId="77777777" w:rsidR="007A0DF4" w:rsidRDefault="007A0DF4" w:rsidP="00DB2465">
      <w:r>
        <w:separator/>
      </w:r>
    </w:p>
  </w:footnote>
  <w:footnote w:type="continuationSeparator" w:id="0">
    <w:p w14:paraId="09F024EB" w14:textId="77777777" w:rsidR="007A0DF4" w:rsidRDefault="007A0DF4" w:rsidP="00DB24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CB7E67" w14:textId="77777777" w:rsidR="007A0DF4" w:rsidRDefault="0092340D">
    <w:pPr>
      <w:pStyle w:val="Header"/>
    </w:pPr>
    <w:r>
      <w:rPr>
        <w:noProof/>
        <w:lang w:eastAsia="en-GB"/>
      </w:rPr>
      <w:pict w14:anchorId="1A07A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163.35pt;height:697.7pt;z-index:-251657216;mso-position-horizontal:center;mso-position-horizontal-relative:margin;mso-position-vertical:center;mso-position-vertical-relative:margin" o:allowincell="f">
          <v:imagedata r:id="rId1" o:title="logo_Olivia"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587027" w14:textId="6A68A33F" w:rsidR="007A0DF4" w:rsidRDefault="007A0DF4">
    <w:pPr>
      <w:pStyle w:val="Header"/>
    </w:pPr>
  </w:p>
  <w:p w14:paraId="05D3440A" w14:textId="52EE03E3" w:rsidR="007A0DF4" w:rsidRDefault="007A0D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459CBD" w14:textId="77777777" w:rsidR="007A0DF4" w:rsidRDefault="0092340D">
    <w:pPr>
      <w:pStyle w:val="Header"/>
    </w:pPr>
    <w:r>
      <w:rPr>
        <w:noProof/>
        <w:lang w:eastAsia="en-GB"/>
      </w:rPr>
      <w:pict w14:anchorId="2EFFC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163.35pt;height:697.7pt;z-index:-251656192;mso-position-horizontal:center;mso-position-horizontal-relative:margin;mso-position-vertical:center;mso-position-vertical-relative:margin" o:allowincell="f">
          <v:imagedata r:id="rId1" o:title="logo_Olivia"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7DB"/>
    <w:multiLevelType w:val="multilevel"/>
    <w:tmpl w:val="23861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1D21"/>
    <w:multiLevelType w:val="hybridMultilevel"/>
    <w:tmpl w:val="2DA6A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B019CF"/>
    <w:multiLevelType w:val="hybridMultilevel"/>
    <w:tmpl w:val="B53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1D792A"/>
    <w:multiLevelType w:val="hybridMultilevel"/>
    <w:tmpl w:val="31A6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252565"/>
    <w:multiLevelType w:val="hybridMultilevel"/>
    <w:tmpl w:val="B8285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65"/>
    <w:rsid w:val="000057DC"/>
    <w:rsid w:val="00012F36"/>
    <w:rsid w:val="00076BFE"/>
    <w:rsid w:val="000F76DB"/>
    <w:rsid w:val="00122C05"/>
    <w:rsid w:val="001549B5"/>
    <w:rsid w:val="00164EAA"/>
    <w:rsid w:val="00190D04"/>
    <w:rsid w:val="00190D22"/>
    <w:rsid w:val="001B0F20"/>
    <w:rsid w:val="001F279E"/>
    <w:rsid w:val="00202737"/>
    <w:rsid w:val="00254ED1"/>
    <w:rsid w:val="002613C1"/>
    <w:rsid w:val="00272FAE"/>
    <w:rsid w:val="002908EC"/>
    <w:rsid w:val="002915F8"/>
    <w:rsid w:val="00295908"/>
    <w:rsid w:val="003475F4"/>
    <w:rsid w:val="0038612B"/>
    <w:rsid w:val="0039364F"/>
    <w:rsid w:val="003D06A7"/>
    <w:rsid w:val="003F2FD6"/>
    <w:rsid w:val="0041395A"/>
    <w:rsid w:val="004207CC"/>
    <w:rsid w:val="00474B9B"/>
    <w:rsid w:val="00480349"/>
    <w:rsid w:val="00481F50"/>
    <w:rsid w:val="004A4A2B"/>
    <w:rsid w:val="004B707F"/>
    <w:rsid w:val="00522F4F"/>
    <w:rsid w:val="005C5ABF"/>
    <w:rsid w:val="005C6DDD"/>
    <w:rsid w:val="005E3FC6"/>
    <w:rsid w:val="0060671D"/>
    <w:rsid w:val="00612546"/>
    <w:rsid w:val="00637A84"/>
    <w:rsid w:val="006A69FD"/>
    <w:rsid w:val="006C5FA3"/>
    <w:rsid w:val="00706A91"/>
    <w:rsid w:val="007230D3"/>
    <w:rsid w:val="007511FA"/>
    <w:rsid w:val="00783F85"/>
    <w:rsid w:val="007A0DF4"/>
    <w:rsid w:val="0085758D"/>
    <w:rsid w:val="00867072"/>
    <w:rsid w:val="0086715A"/>
    <w:rsid w:val="0087556B"/>
    <w:rsid w:val="008B05E3"/>
    <w:rsid w:val="008D7BEA"/>
    <w:rsid w:val="008E08D0"/>
    <w:rsid w:val="008E6037"/>
    <w:rsid w:val="0092340D"/>
    <w:rsid w:val="009C7B86"/>
    <w:rsid w:val="009D0E2D"/>
    <w:rsid w:val="009E2BF1"/>
    <w:rsid w:val="009F4383"/>
    <w:rsid w:val="009F76BA"/>
    <w:rsid w:val="00A777D7"/>
    <w:rsid w:val="00AD4D7D"/>
    <w:rsid w:val="00AE11B9"/>
    <w:rsid w:val="00AE2F71"/>
    <w:rsid w:val="00B05A58"/>
    <w:rsid w:val="00B1706D"/>
    <w:rsid w:val="00B26A20"/>
    <w:rsid w:val="00B53201"/>
    <w:rsid w:val="00B74E34"/>
    <w:rsid w:val="00C12C76"/>
    <w:rsid w:val="00C15155"/>
    <w:rsid w:val="00C16088"/>
    <w:rsid w:val="00C16EEA"/>
    <w:rsid w:val="00C308D8"/>
    <w:rsid w:val="00C4315B"/>
    <w:rsid w:val="00C85A1B"/>
    <w:rsid w:val="00CC5069"/>
    <w:rsid w:val="00D235E3"/>
    <w:rsid w:val="00D25A8E"/>
    <w:rsid w:val="00D84768"/>
    <w:rsid w:val="00DB2465"/>
    <w:rsid w:val="00DE6DE2"/>
    <w:rsid w:val="00E23F15"/>
    <w:rsid w:val="00E35CC2"/>
    <w:rsid w:val="00E55A32"/>
    <w:rsid w:val="00E85DD7"/>
    <w:rsid w:val="00E91C21"/>
    <w:rsid w:val="00E96809"/>
    <w:rsid w:val="00EB1C6C"/>
    <w:rsid w:val="00FE69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0B834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65"/>
    <w:pPr>
      <w:tabs>
        <w:tab w:val="center" w:pos="4513"/>
        <w:tab w:val="right" w:pos="9026"/>
      </w:tabs>
    </w:pPr>
  </w:style>
  <w:style w:type="character" w:customStyle="1" w:styleId="HeaderChar">
    <w:name w:val="Header Char"/>
    <w:basedOn w:val="DefaultParagraphFont"/>
    <w:link w:val="Header"/>
    <w:uiPriority w:val="99"/>
    <w:rsid w:val="00DB2465"/>
  </w:style>
  <w:style w:type="paragraph" w:styleId="Footer">
    <w:name w:val="footer"/>
    <w:basedOn w:val="Normal"/>
    <w:link w:val="FooterChar"/>
    <w:uiPriority w:val="99"/>
    <w:unhideWhenUsed/>
    <w:rsid w:val="00DB2465"/>
    <w:pPr>
      <w:tabs>
        <w:tab w:val="center" w:pos="4513"/>
        <w:tab w:val="right" w:pos="9026"/>
      </w:tabs>
    </w:pPr>
  </w:style>
  <w:style w:type="character" w:customStyle="1" w:styleId="FooterChar">
    <w:name w:val="Footer Char"/>
    <w:basedOn w:val="DefaultParagraphFont"/>
    <w:link w:val="Footer"/>
    <w:uiPriority w:val="99"/>
    <w:rsid w:val="00DB2465"/>
  </w:style>
  <w:style w:type="paragraph" w:customStyle="1" w:styleId="paragraph">
    <w:name w:val="paragraph"/>
    <w:basedOn w:val="Normal"/>
    <w:rsid w:val="00783F85"/>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783F85"/>
  </w:style>
  <w:style w:type="character" w:customStyle="1" w:styleId="normaltextrun">
    <w:name w:val="normaltextrun"/>
    <w:basedOn w:val="DefaultParagraphFont"/>
    <w:rsid w:val="00783F85"/>
  </w:style>
  <w:style w:type="character" w:styleId="Hyperlink">
    <w:name w:val="Hyperlink"/>
    <w:uiPriority w:val="99"/>
    <w:unhideWhenUsed/>
    <w:rsid w:val="00783F85"/>
    <w:rPr>
      <w:color w:val="0000FF"/>
      <w:u w:val="single"/>
    </w:rPr>
  </w:style>
  <w:style w:type="character" w:styleId="CommentReference">
    <w:name w:val="annotation reference"/>
    <w:basedOn w:val="DefaultParagraphFont"/>
    <w:uiPriority w:val="99"/>
    <w:semiHidden/>
    <w:unhideWhenUsed/>
    <w:rsid w:val="0039364F"/>
    <w:rPr>
      <w:sz w:val="16"/>
      <w:szCs w:val="16"/>
    </w:rPr>
  </w:style>
  <w:style w:type="paragraph" w:styleId="CommentText">
    <w:name w:val="annotation text"/>
    <w:basedOn w:val="Normal"/>
    <w:link w:val="CommentTextChar"/>
    <w:uiPriority w:val="99"/>
    <w:semiHidden/>
    <w:unhideWhenUsed/>
    <w:rsid w:val="0039364F"/>
    <w:rPr>
      <w:sz w:val="20"/>
      <w:szCs w:val="20"/>
    </w:rPr>
  </w:style>
  <w:style w:type="character" w:customStyle="1" w:styleId="CommentTextChar">
    <w:name w:val="Comment Text Char"/>
    <w:basedOn w:val="DefaultParagraphFont"/>
    <w:link w:val="CommentText"/>
    <w:uiPriority w:val="99"/>
    <w:semiHidden/>
    <w:rsid w:val="0039364F"/>
    <w:rPr>
      <w:sz w:val="20"/>
      <w:szCs w:val="20"/>
    </w:rPr>
  </w:style>
  <w:style w:type="paragraph" w:styleId="CommentSubject">
    <w:name w:val="annotation subject"/>
    <w:basedOn w:val="CommentText"/>
    <w:next w:val="CommentText"/>
    <w:link w:val="CommentSubjectChar"/>
    <w:uiPriority w:val="99"/>
    <w:semiHidden/>
    <w:unhideWhenUsed/>
    <w:rsid w:val="0039364F"/>
    <w:rPr>
      <w:b/>
      <w:bCs/>
    </w:rPr>
  </w:style>
  <w:style w:type="character" w:customStyle="1" w:styleId="CommentSubjectChar">
    <w:name w:val="Comment Subject Char"/>
    <w:basedOn w:val="CommentTextChar"/>
    <w:link w:val="CommentSubject"/>
    <w:uiPriority w:val="99"/>
    <w:semiHidden/>
    <w:rsid w:val="0039364F"/>
    <w:rPr>
      <w:b/>
      <w:bCs/>
      <w:sz w:val="20"/>
      <w:szCs w:val="20"/>
    </w:rPr>
  </w:style>
  <w:style w:type="paragraph" w:styleId="BalloonText">
    <w:name w:val="Balloon Text"/>
    <w:basedOn w:val="Normal"/>
    <w:link w:val="BalloonTextChar"/>
    <w:uiPriority w:val="99"/>
    <w:semiHidden/>
    <w:unhideWhenUsed/>
    <w:rsid w:val="0039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4F"/>
    <w:rPr>
      <w:rFonts w:ascii="Segoe UI" w:hAnsi="Segoe UI" w:cs="Segoe UI"/>
      <w:sz w:val="18"/>
      <w:szCs w:val="18"/>
    </w:rPr>
  </w:style>
  <w:style w:type="character" w:styleId="Strong">
    <w:name w:val="Strong"/>
    <w:basedOn w:val="DefaultParagraphFont"/>
    <w:uiPriority w:val="22"/>
    <w:qFormat/>
    <w:rsid w:val="0039364F"/>
    <w:rPr>
      <w:b/>
      <w:bCs/>
    </w:rPr>
  </w:style>
  <w:style w:type="paragraph" w:styleId="NormalWeb">
    <w:name w:val="Normal (Web)"/>
    <w:basedOn w:val="Normal"/>
    <w:uiPriority w:val="99"/>
    <w:semiHidden/>
    <w:unhideWhenUsed/>
    <w:rsid w:val="0039364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9364F"/>
    <w:pPr>
      <w:ind w:left="720"/>
      <w:contextualSpacing/>
    </w:pPr>
  </w:style>
  <w:style w:type="paragraph" w:styleId="PlainText">
    <w:name w:val="Plain Text"/>
    <w:basedOn w:val="Normal"/>
    <w:link w:val="PlainTextChar"/>
    <w:uiPriority w:val="99"/>
    <w:semiHidden/>
    <w:unhideWhenUsed/>
    <w:rsid w:val="008E6037"/>
    <w:rPr>
      <w:rFonts w:ascii="Arial" w:hAnsi="Arial" w:cs="Tahoma"/>
      <w:sz w:val="22"/>
      <w:szCs w:val="22"/>
      <w:lang w:eastAsia="en-GB"/>
    </w:rPr>
  </w:style>
  <w:style w:type="character" w:customStyle="1" w:styleId="PlainTextChar">
    <w:name w:val="Plain Text Char"/>
    <w:basedOn w:val="DefaultParagraphFont"/>
    <w:link w:val="PlainText"/>
    <w:uiPriority w:val="99"/>
    <w:semiHidden/>
    <w:rsid w:val="008E6037"/>
    <w:rPr>
      <w:rFonts w:ascii="Arial" w:hAnsi="Arial" w:cs="Tahoma"/>
      <w:sz w:val="22"/>
      <w:szCs w:val="22"/>
      <w:lang w:eastAsia="en-GB"/>
    </w:rPr>
  </w:style>
  <w:style w:type="character" w:customStyle="1" w:styleId="UnresolvedMention">
    <w:name w:val="Unresolved Mention"/>
    <w:basedOn w:val="DefaultParagraphFont"/>
    <w:uiPriority w:val="99"/>
    <w:rsid w:val="006A69F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65"/>
    <w:pPr>
      <w:tabs>
        <w:tab w:val="center" w:pos="4513"/>
        <w:tab w:val="right" w:pos="9026"/>
      </w:tabs>
    </w:pPr>
  </w:style>
  <w:style w:type="character" w:customStyle="1" w:styleId="HeaderChar">
    <w:name w:val="Header Char"/>
    <w:basedOn w:val="DefaultParagraphFont"/>
    <w:link w:val="Header"/>
    <w:uiPriority w:val="99"/>
    <w:rsid w:val="00DB2465"/>
  </w:style>
  <w:style w:type="paragraph" w:styleId="Footer">
    <w:name w:val="footer"/>
    <w:basedOn w:val="Normal"/>
    <w:link w:val="FooterChar"/>
    <w:uiPriority w:val="99"/>
    <w:unhideWhenUsed/>
    <w:rsid w:val="00DB2465"/>
    <w:pPr>
      <w:tabs>
        <w:tab w:val="center" w:pos="4513"/>
        <w:tab w:val="right" w:pos="9026"/>
      </w:tabs>
    </w:pPr>
  </w:style>
  <w:style w:type="character" w:customStyle="1" w:styleId="FooterChar">
    <w:name w:val="Footer Char"/>
    <w:basedOn w:val="DefaultParagraphFont"/>
    <w:link w:val="Footer"/>
    <w:uiPriority w:val="99"/>
    <w:rsid w:val="00DB2465"/>
  </w:style>
  <w:style w:type="paragraph" w:customStyle="1" w:styleId="paragraph">
    <w:name w:val="paragraph"/>
    <w:basedOn w:val="Normal"/>
    <w:rsid w:val="00783F85"/>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783F85"/>
  </w:style>
  <w:style w:type="character" w:customStyle="1" w:styleId="normaltextrun">
    <w:name w:val="normaltextrun"/>
    <w:basedOn w:val="DefaultParagraphFont"/>
    <w:rsid w:val="00783F85"/>
  </w:style>
  <w:style w:type="character" w:styleId="Hyperlink">
    <w:name w:val="Hyperlink"/>
    <w:uiPriority w:val="99"/>
    <w:unhideWhenUsed/>
    <w:rsid w:val="00783F85"/>
    <w:rPr>
      <w:color w:val="0000FF"/>
      <w:u w:val="single"/>
    </w:rPr>
  </w:style>
  <w:style w:type="character" w:styleId="CommentReference">
    <w:name w:val="annotation reference"/>
    <w:basedOn w:val="DefaultParagraphFont"/>
    <w:uiPriority w:val="99"/>
    <w:semiHidden/>
    <w:unhideWhenUsed/>
    <w:rsid w:val="0039364F"/>
    <w:rPr>
      <w:sz w:val="16"/>
      <w:szCs w:val="16"/>
    </w:rPr>
  </w:style>
  <w:style w:type="paragraph" w:styleId="CommentText">
    <w:name w:val="annotation text"/>
    <w:basedOn w:val="Normal"/>
    <w:link w:val="CommentTextChar"/>
    <w:uiPriority w:val="99"/>
    <w:semiHidden/>
    <w:unhideWhenUsed/>
    <w:rsid w:val="0039364F"/>
    <w:rPr>
      <w:sz w:val="20"/>
      <w:szCs w:val="20"/>
    </w:rPr>
  </w:style>
  <w:style w:type="character" w:customStyle="1" w:styleId="CommentTextChar">
    <w:name w:val="Comment Text Char"/>
    <w:basedOn w:val="DefaultParagraphFont"/>
    <w:link w:val="CommentText"/>
    <w:uiPriority w:val="99"/>
    <w:semiHidden/>
    <w:rsid w:val="0039364F"/>
    <w:rPr>
      <w:sz w:val="20"/>
      <w:szCs w:val="20"/>
    </w:rPr>
  </w:style>
  <w:style w:type="paragraph" w:styleId="CommentSubject">
    <w:name w:val="annotation subject"/>
    <w:basedOn w:val="CommentText"/>
    <w:next w:val="CommentText"/>
    <w:link w:val="CommentSubjectChar"/>
    <w:uiPriority w:val="99"/>
    <w:semiHidden/>
    <w:unhideWhenUsed/>
    <w:rsid w:val="0039364F"/>
    <w:rPr>
      <w:b/>
      <w:bCs/>
    </w:rPr>
  </w:style>
  <w:style w:type="character" w:customStyle="1" w:styleId="CommentSubjectChar">
    <w:name w:val="Comment Subject Char"/>
    <w:basedOn w:val="CommentTextChar"/>
    <w:link w:val="CommentSubject"/>
    <w:uiPriority w:val="99"/>
    <w:semiHidden/>
    <w:rsid w:val="0039364F"/>
    <w:rPr>
      <w:b/>
      <w:bCs/>
      <w:sz w:val="20"/>
      <w:szCs w:val="20"/>
    </w:rPr>
  </w:style>
  <w:style w:type="paragraph" w:styleId="BalloonText">
    <w:name w:val="Balloon Text"/>
    <w:basedOn w:val="Normal"/>
    <w:link w:val="BalloonTextChar"/>
    <w:uiPriority w:val="99"/>
    <w:semiHidden/>
    <w:unhideWhenUsed/>
    <w:rsid w:val="0039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4F"/>
    <w:rPr>
      <w:rFonts w:ascii="Segoe UI" w:hAnsi="Segoe UI" w:cs="Segoe UI"/>
      <w:sz w:val="18"/>
      <w:szCs w:val="18"/>
    </w:rPr>
  </w:style>
  <w:style w:type="character" w:styleId="Strong">
    <w:name w:val="Strong"/>
    <w:basedOn w:val="DefaultParagraphFont"/>
    <w:uiPriority w:val="22"/>
    <w:qFormat/>
    <w:rsid w:val="0039364F"/>
    <w:rPr>
      <w:b/>
      <w:bCs/>
    </w:rPr>
  </w:style>
  <w:style w:type="paragraph" w:styleId="NormalWeb">
    <w:name w:val="Normal (Web)"/>
    <w:basedOn w:val="Normal"/>
    <w:uiPriority w:val="99"/>
    <w:semiHidden/>
    <w:unhideWhenUsed/>
    <w:rsid w:val="0039364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9364F"/>
    <w:pPr>
      <w:ind w:left="720"/>
      <w:contextualSpacing/>
    </w:pPr>
  </w:style>
  <w:style w:type="paragraph" w:styleId="PlainText">
    <w:name w:val="Plain Text"/>
    <w:basedOn w:val="Normal"/>
    <w:link w:val="PlainTextChar"/>
    <w:uiPriority w:val="99"/>
    <w:semiHidden/>
    <w:unhideWhenUsed/>
    <w:rsid w:val="008E6037"/>
    <w:rPr>
      <w:rFonts w:ascii="Arial" w:hAnsi="Arial" w:cs="Tahoma"/>
      <w:sz w:val="22"/>
      <w:szCs w:val="22"/>
      <w:lang w:eastAsia="en-GB"/>
    </w:rPr>
  </w:style>
  <w:style w:type="character" w:customStyle="1" w:styleId="PlainTextChar">
    <w:name w:val="Plain Text Char"/>
    <w:basedOn w:val="DefaultParagraphFont"/>
    <w:link w:val="PlainText"/>
    <w:uiPriority w:val="99"/>
    <w:semiHidden/>
    <w:rsid w:val="008E6037"/>
    <w:rPr>
      <w:rFonts w:ascii="Arial" w:hAnsi="Arial" w:cs="Tahoma"/>
      <w:sz w:val="22"/>
      <w:szCs w:val="22"/>
      <w:lang w:eastAsia="en-GB"/>
    </w:rPr>
  </w:style>
  <w:style w:type="character" w:customStyle="1" w:styleId="UnresolvedMention">
    <w:name w:val="Unresolved Mention"/>
    <w:basedOn w:val="DefaultParagraphFont"/>
    <w:uiPriority w:val="99"/>
    <w:rsid w:val="006A6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7589">
      <w:bodyDiv w:val="1"/>
      <w:marLeft w:val="0"/>
      <w:marRight w:val="0"/>
      <w:marTop w:val="0"/>
      <w:marBottom w:val="0"/>
      <w:divBdr>
        <w:top w:val="none" w:sz="0" w:space="0" w:color="auto"/>
        <w:left w:val="none" w:sz="0" w:space="0" w:color="auto"/>
        <w:bottom w:val="none" w:sz="0" w:space="0" w:color="auto"/>
        <w:right w:val="none" w:sz="0" w:space="0" w:color="auto"/>
      </w:divBdr>
    </w:div>
    <w:div w:id="863248282">
      <w:bodyDiv w:val="1"/>
      <w:marLeft w:val="0"/>
      <w:marRight w:val="0"/>
      <w:marTop w:val="0"/>
      <w:marBottom w:val="0"/>
      <w:divBdr>
        <w:top w:val="none" w:sz="0" w:space="0" w:color="auto"/>
        <w:left w:val="none" w:sz="0" w:space="0" w:color="auto"/>
        <w:bottom w:val="none" w:sz="0" w:space="0" w:color="auto"/>
        <w:right w:val="none" w:sz="0" w:space="0" w:color="auto"/>
      </w:divBdr>
      <w:divsChild>
        <w:div w:id="1489326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83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5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07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178326">
      <w:bodyDiv w:val="1"/>
      <w:marLeft w:val="0"/>
      <w:marRight w:val="0"/>
      <w:marTop w:val="0"/>
      <w:marBottom w:val="0"/>
      <w:divBdr>
        <w:top w:val="none" w:sz="0" w:space="0" w:color="auto"/>
        <w:left w:val="none" w:sz="0" w:space="0" w:color="auto"/>
        <w:bottom w:val="none" w:sz="0" w:space="0" w:color="auto"/>
        <w:right w:val="none" w:sz="0" w:space="0" w:color="auto"/>
      </w:divBdr>
    </w:div>
    <w:div w:id="155820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nathan</dc:creator>
  <cp:keywords/>
  <dc:description/>
  <cp:lastModifiedBy>Macbook</cp:lastModifiedBy>
  <cp:revision>2</cp:revision>
  <cp:lastPrinted>2017-07-03T13:47:00Z</cp:lastPrinted>
  <dcterms:created xsi:type="dcterms:W3CDTF">2017-11-22T12:03:00Z</dcterms:created>
  <dcterms:modified xsi:type="dcterms:W3CDTF">2017-11-22T12:03:00Z</dcterms:modified>
</cp:coreProperties>
</file>